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181" w:rsidRDefault="00036181" w:rsidP="00036181">
      <w:pPr>
        <w:pStyle w:val="Titre"/>
        <w:rPr>
          <w:lang w:val="en-US"/>
        </w:rPr>
      </w:pPr>
      <w:r w:rsidRPr="00036181">
        <w:rPr>
          <w:lang w:val="en-US"/>
        </w:rPr>
        <w:t xml:space="preserve">3AI project report: </w:t>
      </w:r>
      <w:r w:rsidR="00111866">
        <w:rPr>
          <w:lang w:val="en-US"/>
        </w:rPr>
        <w:t xml:space="preserve">           Oct</w:t>
      </w:r>
      <w:r>
        <w:rPr>
          <w:lang w:val="en-US"/>
        </w:rPr>
        <w:t>.</w:t>
      </w:r>
      <w:r w:rsidR="00111866">
        <w:rPr>
          <w:lang w:val="en-US"/>
        </w:rPr>
        <w:t xml:space="preserve"> 14</w:t>
      </w:r>
      <w:r w:rsidRPr="00036181">
        <w:rPr>
          <w:vertAlign w:val="superscript"/>
          <w:lang w:val="en-US"/>
        </w:rPr>
        <w:t>th</w:t>
      </w:r>
      <w:r w:rsidRPr="00036181">
        <w:rPr>
          <w:lang w:val="en-US"/>
        </w:rPr>
        <w:t>, 2013</w:t>
      </w:r>
    </w:p>
    <w:p w:rsidR="00036181" w:rsidRDefault="00036181" w:rsidP="00036181">
      <w:pPr>
        <w:pStyle w:val="Titre1"/>
        <w:rPr>
          <w:lang w:val="en-US"/>
        </w:rPr>
      </w:pPr>
      <w:r>
        <w:rPr>
          <w:lang w:val="en-US"/>
        </w:rPr>
        <w:t>Objectives:</w:t>
      </w:r>
    </w:p>
    <w:p w:rsidR="00036181" w:rsidRDefault="0012287B" w:rsidP="00036181">
      <w:pPr>
        <w:rPr>
          <w:lang w:val="en-US"/>
        </w:rPr>
      </w:pPr>
      <w:r>
        <w:rPr>
          <w:lang w:val="en-US"/>
        </w:rPr>
        <w:t>Even if I had no specific goal during this couple of weeks concerning my project, I decided to make an appraisal of my feelings and behavior when I am not in my comfort zone by working in the opposite way of my preferred one: Last minute work instead of a planned and well scheduled one.</w:t>
      </w:r>
    </w:p>
    <w:p w:rsidR="00A57CB5" w:rsidRDefault="00A57CB5" w:rsidP="00A57CB5">
      <w:pPr>
        <w:pStyle w:val="Titre1"/>
        <w:rPr>
          <w:lang w:val="en-US"/>
        </w:rPr>
      </w:pPr>
      <w:r>
        <w:rPr>
          <w:lang w:val="en-US"/>
        </w:rPr>
        <w:t>Activities:</w:t>
      </w:r>
    </w:p>
    <w:p w:rsidR="008E0456" w:rsidRDefault="008E0456" w:rsidP="008E0456">
      <w:pPr>
        <w:pStyle w:val="Titre2"/>
        <w:rPr>
          <w:lang w:val="en-US"/>
        </w:rPr>
      </w:pPr>
      <w:r>
        <w:rPr>
          <w:lang w:val="en-US"/>
        </w:rPr>
        <w:t>Planning:</w:t>
      </w:r>
    </w:p>
    <w:p w:rsidR="00A57CB5" w:rsidRDefault="00A57CB5" w:rsidP="008958E3">
      <w:pPr>
        <w:pBdr>
          <w:top w:val="single" w:sz="4" w:space="1" w:color="auto"/>
          <w:left w:val="single" w:sz="4" w:space="4" w:color="auto"/>
          <w:bottom w:val="single" w:sz="4" w:space="1" w:color="auto"/>
          <w:right w:val="single" w:sz="4" w:space="4" w:color="auto"/>
        </w:pBdr>
        <w:ind w:left="1418" w:hanging="1418"/>
        <w:rPr>
          <w:lang w:val="en-US"/>
        </w:rPr>
      </w:pPr>
      <w:r>
        <w:rPr>
          <w:lang w:val="en-US"/>
        </w:rPr>
        <w:t>Preamble note</w:t>
      </w:r>
      <w:r w:rsidR="008958E3">
        <w:rPr>
          <w:lang w:val="en-US"/>
        </w:rPr>
        <w:t>s</w:t>
      </w:r>
      <w:r>
        <w:rPr>
          <w:lang w:val="en-US"/>
        </w:rPr>
        <w:t xml:space="preserve">: I contacted Ms. </w:t>
      </w:r>
      <w:proofErr w:type="spellStart"/>
      <w:r>
        <w:rPr>
          <w:lang w:val="en-US"/>
        </w:rPr>
        <w:t>Tani</w:t>
      </w:r>
      <w:proofErr w:type="spellEnd"/>
      <w:r>
        <w:rPr>
          <w:lang w:val="en-US"/>
        </w:rPr>
        <w:t xml:space="preserve"> in order to have an appointment with her to discuss about the way I can try to improve myself concerning my “optimism”. The appointment is go</w:t>
      </w:r>
      <w:r w:rsidR="0012287B">
        <w:rPr>
          <w:lang w:val="en-US"/>
        </w:rPr>
        <w:t>ing to have place in October, 21</w:t>
      </w:r>
      <w:r w:rsidRPr="00A57CB5">
        <w:rPr>
          <w:vertAlign w:val="superscript"/>
          <w:lang w:val="en-US"/>
        </w:rPr>
        <w:t>th</w:t>
      </w:r>
      <w:r>
        <w:rPr>
          <w:lang w:val="en-US"/>
        </w:rPr>
        <w:t xml:space="preserve">. For the moment, I’m on the “Stand by” mode concerning this point; waiting for Ms. </w:t>
      </w:r>
      <w:proofErr w:type="spellStart"/>
      <w:r>
        <w:rPr>
          <w:lang w:val="en-US"/>
        </w:rPr>
        <w:t>Tani</w:t>
      </w:r>
      <w:proofErr w:type="spellEnd"/>
      <w:r>
        <w:rPr>
          <w:lang w:val="en-US"/>
        </w:rPr>
        <w:t xml:space="preserve"> advices.</w:t>
      </w:r>
    </w:p>
    <w:p w:rsidR="0012287B" w:rsidRDefault="0012287B" w:rsidP="0012287B">
      <w:pPr>
        <w:rPr>
          <w:lang w:val="en-US"/>
        </w:rPr>
      </w:pPr>
      <w:r>
        <w:rPr>
          <w:lang w:val="en-US"/>
        </w:rPr>
        <w:t xml:space="preserve">In addition to the fact that I had no specific goal to reach during these two weeks, I decided to </w:t>
      </w:r>
      <w:r w:rsidR="00111866">
        <w:rPr>
          <w:lang w:val="en-US"/>
        </w:rPr>
        <w:t>work at the “last minute” in order to see how I would feel and how I would deal with those feelings and how I would manage myself to have the job done before the deadline.</w:t>
      </w:r>
    </w:p>
    <w:p w:rsidR="00111866" w:rsidRDefault="00111866" w:rsidP="0012287B">
      <w:pPr>
        <w:rPr>
          <w:lang w:val="en-US"/>
        </w:rPr>
      </w:pPr>
      <w:r>
        <w:rPr>
          <w:lang w:val="en-US"/>
        </w:rPr>
        <w:t>To know how I felt, I took some notes after every work session so that I can express how I was feeling exactly at this moment and not try to describe it after days what would be wrong because I wouldn’t say the same things: It may have different reasons like forgetting or misinterpreting.</w:t>
      </w:r>
    </w:p>
    <w:p w:rsidR="008E0456" w:rsidRDefault="008E0456" w:rsidP="008E0456">
      <w:pPr>
        <w:pStyle w:val="Titre2"/>
        <w:rPr>
          <w:lang w:val="en-US"/>
        </w:rPr>
      </w:pPr>
      <w:r>
        <w:rPr>
          <w:lang w:val="en-US"/>
        </w:rPr>
        <w:t>Realization:</w:t>
      </w:r>
    </w:p>
    <w:p w:rsidR="008E0456" w:rsidRDefault="008E0456" w:rsidP="0012287B">
      <w:pPr>
        <w:rPr>
          <w:lang w:val="en-US"/>
        </w:rPr>
      </w:pPr>
      <w:r>
        <w:rPr>
          <w:lang w:val="en-US"/>
        </w:rPr>
        <w:t>I first decided not to work until the last week-end before the deadline but the problem is that during the week-end before (the first one), I was watching a car TV show when I heard them talking about a new type of engines (Citroën’s compressed air engines and BMW I3 new type of hybrid engines) what leaded me to look for it. As I used to search in English when it came to cars the weeks before, I’ve done the same this time and found myself working without paying attention… The inconvenient of the fact that cars are my passion! After 30 or 40 minutes, I remembered and stopped then took notes concerning my feelings. (I hadn’t much to say this time).</w:t>
      </w:r>
    </w:p>
    <w:p w:rsidR="00F36110" w:rsidRPr="00F36110" w:rsidRDefault="00F36110" w:rsidP="0012287B">
      <w:r>
        <w:rPr>
          <w:lang w:val="en-US"/>
        </w:rPr>
        <w:t>During the second week, I started thinking and worrying about the feasibility of doing well all the work during the week-end since I have class the Saturday morning and a lot of other things to do during the week-end. So I decided to write how I felt on paper sheets and keep them. The 5 ones are likely the same, it’s written in French or Arabic saying “</w:t>
      </w:r>
      <w:proofErr w:type="spellStart"/>
      <w:r>
        <w:rPr>
          <w:lang w:val="en-US"/>
        </w:rPr>
        <w:t>Stressé</w:t>
      </w:r>
      <w:proofErr w:type="spellEnd"/>
      <w:r>
        <w:rPr>
          <w:lang w:val="en-US"/>
        </w:rPr>
        <w:t xml:space="preserve">! </w:t>
      </w:r>
      <w:r w:rsidRPr="00F36110">
        <w:t xml:space="preserve">Est-ce que ce sera jouable avec tout ce que je dois faire ce week-end?” </w:t>
      </w:r>
      <w:proofErr w:type="gramStart"/>
      <w:r>
        <w:t>or</w:t>
      </w:r>
      <w:proofErr w:type="gramEnd"/>
      <w:r>
        <w:t>  </w:t>
      </w:r>
      <w:r w:rsidRPr="00F36110">
        <w:t>”</w:t>
      </w:r>
      <w:r>
        <w:t>Anxieux. Peur de ne pas faire proprement le travail</w:t>
      </w:r>
      <w:r w:rsidRPr="00F36110">
        <w:t>”</w:t>
      </w:r>
    </w:p>
    <w:p w:rsidR="008E0456" w:rsidRDefault="008E0456" w:rsidP="0012287B">
      <w:pPr>
        <w:rPr>
          <w:lang w:val="en-US"/>
        </w:rPr>
      </w:pPr>
      <w:r>
        <w:rPr>
          <w:lang w:val="en-US"/>
        </w:rPr>
        <w:t>The last Friday evening,</w:t>
      </w:r>
      <w:r w:rsidR="00C7756A">
        <w:rPr>
          <w:lang w:val="en-US"/>
        </w:rPr>
        <w:t xml:space="preserve"> I couldn’t wait for the week end to read so</w:t>
      </w:r>
      <w:r>
        <w:rPr>
          <w:lang w:val="en-US"/>
        </w:rPr>
        <w:t xml:space="preserve"> I started working by reading more about the Citroën’s new compressed air engine</w:t>
      </w:r>
      <w:r w:rsidR="00F36110">
        <w:rPr>
          <w:lang w:val="en-US"/>
        </w:rPr>
        <w:t xml:space="preserve"> because in addition to the fact </w:t>
      </w:r>
      <w:r w:rsidR="00C7756A">
        <w:rPr>
          <w:lang w:val="en-US"/>
        </w:rPr>
        <w:t>that I wanted to read about it, it’s exactly what I planned to read about the session before</w:t>
      </w:r>
      <w:r w:rsidR="008958E3">
        <w:rPr>
          <w:lang w:val="en-US"/>
        </w:rPr>
        <w:t xml:space="preserve"> Unluckily, due to the fact that this engine is a recent one and that it is still being developed by a French manufacturer, almost all of the articles about it are in French</w:t>
      </w:r>
      <w:r w:rsidR="00C7756A">
        <w:rPr>
          <w:lang w:val="en-US"/>
        </w:rPr>
        <w:t>. My feelings about it, as I described then just after finishing the reading are</w:t>
      </w:r>
      <w:proofErr w:type="gramStart"/>
      <w:r w:rsidR="00C7756A">
        <w:rPr>
          <w:lang w:val="en-US"/>
        </w:rPr>
        <w:t>: ”</w:t>
      </w:r>
      <w:proofErr w:type="gramEnd"/>
      <w:r w:rsidR="00C7756A">
        <w:rPr>
          <w:lang w:val="en-US"/>
        </w:rPr>
        <w:t>Tired, want to sleep but had to read because of the late”</w:t>
      </w:r>
    </w:p>
    <w:p w:rsidR="00C7756A" w:rsidRDefault="00C7756A" w:rsidP="0012287B">
      <w:pPr>
        <w:rPr>
          <w:lang w:val="en-US"/>
        </w:rPr>
      </w:pPr>
      <w:r>
        <w:rPr>
          <w:lang w:val="en-US"/>
        </w:rPr>
        <w:lastRenderedPageBreak/>
        <w:t xml:space="preserve">I also read some other articles during the week-end </w:t>
      </w:r>
      <w:r w:rsidR="0074223E">
        <w:rPr>
          <w:lang w:val="en-US"/>
        </w:rPr>
        <w:t xml:space="preserve">concerning the hybrid engines and especially about the BMW new one which’s mechanically the same as the other but functionally absolutely different </w:t>
      </w:r>
      <w:r>
        <w:rPr>
          <w:lang w:val="en-US"/>
        </w:rPr>
        <w:t>and didn’t forget to write down my feelings after every time I did. These times, I was apparently more serene. The reason why? I really don’t know…</w:t>
      </w:r>
      <w:r w:rsidR="0074223E">
        <w:rPr>
          <w:lang w:val="en-US"/>
        </w:rPr>
        <w:t xml:space="preserve"> Maybe because what I was reading was interesting for me and that it was a pleasure for me to do it, so much a pleasure that I forget about the planning…</w:t>
      </w:r>
    </w:p>
    <w:p w:rsidR="00C7756A" w:rsidRDefault="00C7756A" w:rsidP="0012287B">
      <w:pPr>
        <w:rPr>
          <w:lang w:val="en-US"/>
        </w:rPr>
      </w:pPr>
      <w:r>
        <w:rPr>
          <w:lang w:val="en-US"/>
        </w:rPr>
        <w:t>By the end of the two week, I can see that this system isn’t for me because I feel very quickly tired which means that when I have a lot to do in a so few time, the job can’t be well done.</w:t>
      </w:r>
    </w:p>
    <w:p w:rsidR="004046B2" w:rsidRDefault="004046B2" w:rsidP="004046B2">
      <w:pPr>
        <w:pStyle w:val="Titre1"/>
        <w:rPr>
          <w:lang w:val="en-US"/>
        </w:rPr>
      </w:pPr>
      <w:r>
        <w:rPr>
          <w:lang w:val="en-US"/>
        </w:rPr>
        <w:t>Conclusion:</w:t>
      </w:r>
    </w:p>
    <w:p w:rsidR="00C7756A" w:rsidRDefault="00C7756A" w:rsidP="00C7756A">
      <w:pPr>
        <w:rPr>
          <w:lang w:val="en-US"/>
        </w:rPr>
      </w:pPr>
      <w:r>
        <w:rPr>
          <w:lang w:val="en-US"/>
        </w:rPr>
        <w:t xml:space="preserve">I think that I shouldn’t continue trying this system because I do believe that I have another problem in addition to the one that concerns the fact that I prefer to plan everything, which’s the fact that I can’t keep myself concentrated during a long time. </w:t>
      </w:r>
      <w:r w:rsidR="008958E3">
        <w:rPr>
          <w:lang w:val="en-US"/>
        </w:rPr>
        <w:t>Once I’m tired and not concentrated, all the work I do is sloppy what wouldn’t be good for me and my carrier in the future.</w:t>
      </w:r>
    </w:p>
    <w:p w:rsidR="004046B2" w:rsidRDefault="00CC2AA5" w:rsidP="004046B2">
      <w:pPr>
        <w:pStyle w:val="Titre1"/>
        <w:rPr>
          <w:lang w:val="en-US"/>
        </w:rPr>
      </w:pPr>
      <w:r>
        <w:rPr>
          <w:lang w:val="en-US"/>
        </w:rPr>
        <w:t>Resources</w:t>
      </w:r>
      <w:r w:rsidR="004046B2">
        <w:rPr>
          <w:lang w:val="en-US"/>
        </w:rPr>
        <w:t>:</w:t>
      </w:r>
    </w:p>
    <w:p w:rsidR="00AC4C31" w:rsidRPr="008958E3" w:rsidRDefault="00C673DA" w:rsidP="008958E3">
      <w:pPr>
        <w:pStyle w:val="Paragraphedeliste"/>
        <w:numPr>
          <w:ilvl w:val="0"/>
          <w:numId w:val="2"/>
        </w:numPr>
        <w:rPr>
          <w:lang w:val="en-US"/>
        </w:rPr>
      </w:pPr>
      <w:hyperlink r:id="rId7" w:history="1">
        <w:r w:rsidR="008958E3" w:rsidRPr="008958E3">
          <w:rPr>
            <w:rStyle w:val="Lienhypertexte"/>
            <w:lang w:val="en-US"/>
          </w:rPr>
          <w:t>http://en.wikipedia.org/wiki/Fuel_injection</w:t>
        </w:r>
      </w:hyperlink>
    </w:p>
    <w:p w:rsidR="008958E3" w:rsidRPr="00EF0E9C" w:rsidRDefault="00C673DA" w:rsidP="008958E3">
      <w:pPr>
        <w:pStyle w:val="Paragraphedeliste"/>
        <w:numPr>
          <w:ilvl w:val="0"/>
          <w:numId w:val="2"/>
        </w:numPr>
        <w:rPr>
          <w:lang w:val="en-US"/>
        </w:rPr>
      </w:pPr>
      <w:hyperlink r:id="rId8" w:history="1">
        <w:r w:rsidR="00EF0E9C" w:rsidRPr="00EF0E9C">
          <w:rPr>
            <w:rStyle w:val="Lienhypertexte"/>
            <w:lang w:val="en-US"/>
          </w:rPr>
          <w:t>http://www.dailymail.co.uk/news/article-2266632/Car-runs-air-coming-soon-Peugeot-Citroen-unveil-new-117mpg-hybrid.html</w:t>
        </w:r>
      </w:hyperlink>
    </w:p>
    <w:p w:rsidR="00EF0E9C" w:rsidRPr="00EF0E9C" w:rsidRDefault="00C673DA" w:rsidP="008958E3">
      <w:pPr>
        <w:pStyle w:val="Paragraphedeliste"/>
        <w:numPr>
          <w:ilvl w:val="0"/>
          <w:numId w:val="2"/>
        </w:numPr>
        <w:rPr>
          <w:lang w:val="en-US"/>
        </w:rPr>
      </w:pPr>
      <w:hyperlink r:id="rId9" w:history="1">
        <w:r w:rsidR="00EF0E9C" w:rsidRPr="00EF0E9C">
          <w:rPr>
            <w:rStyle w:val="Lienhypertexte"/>
            <w:lang w:val="en-US"/>
          </w:rPr>
          <w:t>http://www.psa-peugeot-citroen.com/en/inside-our-industrial-environment/innovation-and-rd/hybrid-air-an-innovative-full-hybrid-gasoline-system-article</w:t>
        </w:r>
      </w:hyperlink>
    </w:p>
    <w:p w:rsidR="00EF0E9C" w:rsidRPr="00EF0E9C" w:rsidRDefault="00C673DA" w:rsidP="008958E3">
      <w:pPr>
        <w:pStyle w:val="Paragraphedeliste"/>
        <w:numPr>
          <w:ilvl w:val="0"/>
          <w:numId w:val="2"/>
        </w:numPr>
        <w:rPr>
          <w:lang w:val="en-US"/>
        </w:rPr>
      </w:pPr>
      <w:hyperlink r:id="rId10" w:history="1">
        <w:r w:rsidR="00EF0E9C" w:rsidRPr="00EF0E9C">
          <w:rPr>
            <w:rStyle w:val="Lienhypertexte"/>
            <w:lang w:val="en-US"/>
          </w:rPr>
          <w:t>http://www.treehugger.com/cars/5-technologies-that-make-internal-combustion-engines-better.html</w:t>
        </w:r>
      </w:hyperlink>
    </w:p>
    <w:p w:rsidR="00EF0E9C" w:rsidRPr="00AC4C31" w:rsidRDefault="00C673DA" w:rsidP="008958E3">
      <w:pPr>
        <w:pStyle w:val="Paragraphedeliste"/>
        <w:numPr>
          <w:ilvl w:val="0"/>
          <w:numId w:val="2"/>
        </w:numPr>
        <w:rPr>
          <w:lang w:val="en-US"/>
        </w:rPr>
      </w:pPr>
      <w:hyperlink r:id="rId11" w:history="1">
        <w:r w:rsidR="00EF0E9C" w:rsidRPr="00EF0E9C">
          <w:rPr>
            <w:rStyle w:val="Lienhypertexte"/>
            <w:lang w:val="en-US"/>
          </w:rPr>
          <w:t>http://auto.howstuffworks.com/ignition-system.htm</w:t>
        </w:r>
      </w:hyperlink>
    </w:p>
    <w:p w:rsidR="004046B2" w:rsidRPr="004046B2" w:rsidRDefault="004046B2" w:rsidP="004046B2">
      <w:pPr>
        <w:rPr>
          <w:lang w:val="en-US"/>
        </w:rPr>
      </w:pPr>
    </w:p>
    <w:p w:rsidR="00A57CB5" w:rsidRPr="00A57CB5" w:rsidRDefault="00A57CB5" w:rsidP="00A57CB5">
      <w:pPr>
        <w:rPr>
          <w:lang w:val="en-US"/>
        </w:rPr>
      </w:pPr>
    </w:p>
    <w:sectPr w:rsidR="00A57CB5" w:rsidRPr="00A57CB5" w:rsidSect="00FC46D0">
      <w:head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D61" w:rsidRDefault="000F4D61" w:rsidP="00036181">
      <w:pPr>
        <w:spacing w:after="0" w:line="240" w:lineRule="auto"/>
      </w:pPr>
      <w:r>
        <w:separator/>
      </w:r>
    </w:p>
  </w:endnote>
  <w:endnote w:type="continuationSeparator" w:id="0">
    <w:p w:rsidR="000F4D61" w:rsidRDefault="000F4D61" w:rsidP="000361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D61" w:rsidRDefault="000F4D61" w:rsidP="00036181">
      <w:pPr>
        <w:spacing w:after="0" w:line="240" w:lineRule="auto"/>
      </w:pPr>
      <w:r>
        <w:separator/>
      </w:r>
    </w:p>
  </w:footnote>
  <w:footnote w:type="continuationSeparator" w:id="0">
    <w:p w:rsidR="000F4D61" w:rsidRDefault="000F4D61" w:rsidP="000361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110" w:rsidRDefault="00F36110">
    <w:pPr>
      <w:pStyle w:val="En-tte"/>
    </w:pPr>
    <w:r>
      <w:t xml:space="preserve">3AI </w:t>
    </w:r>
    <w:proofErr w:type="spellStart"/>
    <w:r>
      <w:t>project</w:t>
    </w:r>
    <w:proofErr w:type="spellEnd"/>
    <w:r>
      <w:t xml:space="preserve"> report – Amine SENHAJI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95481A"/>
    <w:multiLevelType w:val="hybridMultilevel"/>
    <w:tmpl w:val="A04AE98E"/>
    <w:lvl w:ilvl="0" w:tplc="558E87A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5342C26"/>
    <w:multiLevelType w:val="hybridMultilevel"/>
    <w:tmpl w:val="626C304A"/>
    <w:lvl w:ilvl="0" w:tplc="E8E65B3C">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36181"/>
    <w:rsid w:val="00036181"/>
    <w:rsid w:val="000F4D61"/>
    <w:rsid w:val="00111866"/>
    <w:rsid w:val="0012287B"/>
    <w:rsid w:val="0023113E"/>
    <w:rsid w:val="002C7FB0"/>
    <w:rsid w:val="004046B2"/>
    <w:rsid w:val="0074223E"/>
    <w:rsid w:val="008958E3"/>
    <w:rsid w:val="008E0456"/>
    <w:rsid w:val="008E60AE"/>
    <w:rsid w:val="00A56790"/>
    <w:rsid w:val="00A57CB5"/>
    <w:rsid w:val="00AC4C31"/>
    <w:rsid w:val="00C414B3"/>
    <w:rsid w:val="00C673DA"/>
    <w:rsid w:val="00C7756A"/>
    <w:rsid w:val="00CC2AA5"/>
    <w:rsid w:val="00E505CE"/>
    <w:rsid w:val="00EF0E9C"/>
    <w:rsid w:val="00F36110"/>
    <w:rsid w:val="00FC46D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D0"/>
  </w:style>
  <w:style w:type="paragraph" w:styleId="Titre1">
    <w:name w:val="heading 1"/>
    <w:basedOn w:val="Normal"/>
    <w:next w:val="Normal"/>
    <w:link w:val="Titre1Car"/>
    <w:uiPriority w:val="9"/>
    <w:qFormat/>
    <w:rsid w:val="00036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E04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36181"/>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036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36181"/>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semiHidden/>
    <w:unhideWhenUsed/>
    <w:rsid w:val="0003618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36181"/>
  </w:style>
  <w:style w:type="paragraph" w:styleId="Pieddepage">
    <w:name w:val="footer"/>
    <w:basedOn w:val="Normal"/>
    <w:link w:val="PieddepageCar"/>
    <w:uiPriority w:val="99"/>
    <w:semiHidden/>
    <w:unhideWhenUsed/>
    <w:rsid w:val="0003618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36181"/>
  </w:style>
  <w:style w:type="paragraph" w:styleId="Paragraphedeliste">
    <w:name w:val="List Paragraph"/>
    <w:basedOn w:val="Normal"/>
    <w:uiPriority w:val="34"/>
    <w:qFormat/>
    <w:rsid w:val="00A56790"/>
    <w:pPr>
      <w:ind w:left="720"/>
      <w:contextualSpacing/>
    </w:pPr>
  </w:style>
  <w:style w:type="character" w:styleId="Lienhypertexte">
    <w:name w:val="Hyperlink"/>
    <w:basedOn w:val="Policepardfaut"/>
    <w:uiPriority w:val="99"/>
    <w:unhideWhenUsed/>
    <w:rsid w:val="00AC4C31"/>
    <w:rPr>
      <w:color w:val="0000FF" w:themeColor="hyperlink"/>
      <w:u w:val="single"/>
    </w:rPr>
  </w:style>
  <w:style w:type="character" w:styleId="Lienhypertextesuivivisit">
    <w:name w:val="FollowedHyperlink"/>
    <w:basedOn w:val="Policepardfaut"/>
    <w:uiPriority w:val="99"/>
    <w:semiHidden/>
    <w:unhideWhenUsed/>
    <w:rsid w:val="00AC4C31"/>
    <w:rPr>
      <w:color w:val="800080" w:themeColor="followedHyperlink"/>
      <w:u w:val="single"/>
    </w:rPr>
  </w:style>
  <w:style w:type="character" w:customStyle="1" w:styleId="Titre2Car">
    <w:name w:val="Titre 2 Car"/>
    <w:basedOn w:val="Policepardfaut"/>
    <w:link w:val="Titre2"/>
    <w:uiPriority w:val="9"/>
    <w:rsid w:val="008E045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ilymail.co.uk/news/article-2266632/Car-runs-air-coming-soon-Peugeot-Citroen-unveil-new-117mpg-hybrid.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Fuel_injectio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uto.howstuffworks.com/ignition-system.htm" TargetMode="External"/><Relationship Id="rId5" Type="http://schemas.openxmlformats.org/officeDocument/2006/relationships/footnotes" Target="footnotes.xml"/><Relationship Id="rId10" Type="http://schemas.openxmlformats.org/officeDocument/2006/relationships/hyperlink" Target="http://www.treehugger.com/cars/5-technologies-that-make-internal-combustion-engines-better.html" TargetMode="External"/><Relationship Id="rId4" Type="http://schemas.openxmlformats.org/officeDocument/2006/relationships/webSettings" Target="webSettings.xml"/><Relationship Id="rId9" Type="http://schemas.openxmlformats.org/officeDocument/2006/relationships/hyperlink" Target="http://www.psa-peugeot-citroen.com/en/inside-our-industrial-environment/innovation-and-rd/hybrid-air-an-innovative-full-hybrid-gasoline-system-article"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2</Pages>
  <Words>780</Words>
  <Characters>4294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SENHAGI</dc:creator>
  <cp:lastModifiedBy>SENHAGI</cp:lastModifiedBy>
  <cp:revision>3</cp:revision>
  <dcterms:created xsi:type="dcterms:W3CDTF">2013-09-29T11:51:00Z</dcterms:created>
  <dcterms:modified xsi:type="dcterms:W3CDTF">2013-10-14T10:50:00Z</dcterms:modified>
</cp:coreProperties>
</file>